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B1" w:rsidRDefault="00577CB1" w:rsidP="007B64C9">
      <w:pPr>
        <w:pBdr>
          <w:top w:val="threeDEmboss" w:sz="24" w:space="13" w:color="auto"/>
          <w:bottom w:val="threeDEngrave" w:sz="24" w:space="1" w:color="auto"/>
        </w:pBdr>
        <w:ind w:firstLine="0"/>
        <w:jc w:val="center"/>
        <w:rPr>
          <w:rFonts w:ascii="Tahoma" w:hAnsi="Tahoma" w:cs="Tahoma"/>
          <w:b/>
          <w:bCs/>
          <w:i/>
          <w:iCs/>
          <w:color w:val="333399"/>
          <w:sz w:val="18"/>
        </w:rPr>
      </w:pPr>
      <w:r>
        <w:rPr>
          <w:rFonts w:ascii="Tahoma" w:hAnsi="Tahoma" w:cs="Tahoma"/>
          <w:b/>
          <w:bCs/>
          <w:i/>
          <w:iCs/>
          <w:color w:val="333399"/>
          <w:sz w:val="18"/>
        </w:rPr>
        <w:t xml:space="preserve">Закрытое акционерное общество «КАНТРИ» </w:t>
      </w:r>
    </w:p>
    <w:p w:rsidR="00577CB1" w:rsidRDefault="00577CB1" w:rsidP="007B64C9">
      <w:pPr>
        <w:pBdr>
          <w:top w:val="threeDEmboss" w:sz="24" w:space="13" w:color="auto"/>
          <w:bottom w:val="threeDEngrave" w:sz="24" w:space="1" w:color="auto"/>
        </w:pBdr>
        <w:ind w:firstLine="0"/>
        <w:jc w:val="center"/>
        <w:rPr>
          <w:rFonts w:ascii="Tahoma" w:hAnsi="Tahoma" w:cs="Tahoma"/>
          <w:b/>
          <w:bCs/>
          <w:i/>
          <w:iCs/>
          <w:color w:val="333399"/>
          <w:sz w:val="18"/>
        </w:rPr>
      </w:pPr>
      <w:r>
        <w:rPr>
          <w:rFonts w:ascii="Tahoma" w:hAnsi="Tahoma" w:cs="Tahoma"/>
          <w:b/>
          <w:bCs/>
          <w:i/>
          <w:iCs/>
          <w:color w:val="333399"/>
          <w:sz w:val="18"/>
        </w:rPr>
        <w:t xml:space="preserve">ИНН 5040025868 ОКПО 13283028 </w:t>
      </w:r>
    </w:p>
    <w:p w:rsidR="00577CB1" w:rsidRDefault="00577CB1" w:rsidP="007B64C9">
      <w:pPr>
        <w:pBdr>
          <w:top w:val="threeDEmboss" w:sz="24" w:space="13" w:color="auto"/>
          <w:bottom w:val="threeDEngrave" w:sz="24" w:space="1" w:color="auto"/>
        </w:pBdr>
        <w:ind w:firstLine="0"/>
        <w:jc w:val="center"/>
        <w:rPr>
          <w:rFonts w:ascii="Tahoma" w:hAnsi="Tahoma" w:cs="Tahoma"/>
          <w:b/>
          <w:bCs/>
          <w:i/>
          <w:iCs/>
          <w:color w:val="333399"/>
          <w:sz w:val="18"/>
        </w:rPr>
      </w:pPr>
      <w:proofErr w:type="spellStart"/>
      <w:r>
        <w:rPr>
          <w:rFonts w:ascii="Tahoma" w:hAnsi="Tahoma" w:cs="Tahoma"/>
          <w:b/>
          <w:bCs/>
          <w:i/>
          <w:iCs/>
          <w:color w:val="333399"/>
          <w:sz w:val="18"/>
        </w:rPr>
        <w:t>п</w:t>
      </w:r>
      <w:proofErr w:type="spellEnd"/>
      <w:r>
        <w:rPr>
          <w:rFonts w:ascii="Tahoma" w:hAnsi="Tahoma" w:cs="Tahoma"/>
          <w:b/>
          <w:bCs/>
          <w:i/>
          <w:iCs/>
          <w:color w:val="333399"/>
          <w:sz w:val="18"/>
        </w:rPr>
        <w:t xml:space="preserve">/о </w:t>
      </w:r>
      <w:proofErr w:type="spellStart"/>
      <w:r>
        <w:rPr>
          <w:rFonts w:ascii="Tahoma" w:hAnsi="Tahoma" w:cs="Tahoma"/>
          <w:b/>
          <w:bCs/>
          <w:i/>
          <w:iCs/>
          <w:color w:val="333399"/>
          <w:sz w:val="18"/>
        </w:rPr>
        <w:t>Заворово</w:t>
      </w:r>
      <w:proofErr w:type="spellEnd"/>
      <w:r>
        <w:rPr>
          <w:rFonts w:ascii="Tahoma" w:hAnsi="Tahoma" w:cs="Tahoma"/>
          <w:b/>
          <w:bCs/>
          <w:i/>
          <w:iCs/>
          <w:color w:val="333399"/>
          <w:sz w:val="18"/>
        </w:rPr>
        <w:t>, Раменский район, Московская область 140160</w:t>
      </w:r>
    </w:p>
    <w:p w:rsidR="00577CB1" w:rsidRDefault="001D788F" w:rsidP="007B64C9">
      <w:pPr>
        <w:pBdr>
          <w:top w:val="threeDEmboss" w:sz="24" w:space="13" w:color="auto"/>
          <w:bottom w:val="threeDEngrave" w:sz="24" w:space="1" w:color="auto"/>
        </w:pBdr>
        <w:ind w:firstLine="0"/>
        <w:jc w:val="center"/>
      </w:pPr>
      <w:r>
        <w:rPr>
          <w:rFonts w:ascii="Tahoma" w:hAnsi="Tahoma" w:cs="Tahoma"/>
          <w:b/>
          <w:bCs/>
          <w:i/>
          <w:iCs/>
          <w:color w:val="333399"/>
          <w:sz w:val="18"/>
        </w:rPr>
        <w:t xml:space="preserve">тел./факс: </w:t>
      </w:r>
      <w:r w:rsidR="00577CB1">
        <w:rPr>
          <w:rFonts w:ascii="Tahoma" w:hAnsi="Tahoma" w:cs="Tahoma"/>
          <w:b/>
          <w:bCs/>
          <w:i/>
          <w:iCs/>
          <w:color w:val="333399"/>
          <w:sz w:val="18"/>
        </w:rPr>
        <w:t xml:space="preserve"> (495) 996-68-25</w:t>
      </w:r>
    </w:p>
    <w:p w:rsidR="00E561AC" w:rsidRDefault="00E561AC" w:rsidP="00036D74">
      <w:pPr>
        <w:spacing w:before="120" w:line="288" w:lineRule="auto"/>
        <w:ind w:firstLine="0"/>
        <w:rPr>
          <w:rFonts w:ascii="Arial" w:hAnsi="Arial" w:cs="Arial"/>
          <w:sz w:val="22"/>
          <w:szCs w:val="22"/>
        </w:rPr>
      </w:pPr>
    </w:p>
    <w:p w:rsidR="00E561AC" w:rsidRPr="001E4D30" w:rsidRDefault="00E561AC" w:rsidP="00E561AC">
      <w:pPr>
        <w:spacing w:before="120" w:line="288" w:lineRule="auto"/>
        <w:ind w:firstLine="0"/>
        <w:jc w:val="right"/>
        <w:rPr>
          <w:rFonts w:ascii="Arial" w:hAnsi="Arial" w:cs="Arial"/>
          <w:sz w:val="32"/>
          <w:szCs w:val="32"/>
        </w:rPr>
      </w:pPr>
      <w:r w:rsidRPr="001E4D30">
        <w:rPr>
          <w:rFonts w:ascii="Arial" w:hAnsi="Arial" w:cs="Arial"/>
          <w:sz w:val="32"/>
          <w:szCs w:val="32"/>
        </w:rPr>
        <w:t>Коммерческое предложение на УЗИ исследование КРС.</w:t>
      </w:r>
    </w:p>
    <w:p w:rsidR="00E561AC" w:rsidRPr="001E4D30" w:rsidRDefault="00E561AC" w:rsidP="00E561AC">
      <w:pPr>
        <w:spacing w:before="120" w:line="288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1E4D30">
        <w:rPr>
          <w:rFonts w:ascii="Arial" w:hAnsi="Arial" w:cs="Arial"/>
          <w:sz w:val="32"/>
          <w:szCs w:val="32"/>
        </w:rPr>
        <w:t>УЗИ исследование рекомендуется проводить в 2 этапа:</w:t>
      </w:r>
    </w:p>
    <w:p w:rsidR="00E561AC" w:rsidRPr="001E4D30" w:rsidRDefault="00E561AC" w:rsidP="00E561AC">
      <w:pPr>
        <w:numPr>
          <w:ilvl w:val="0"/>
          <w:numId w:val="7"/>
        </w:numPr>
        <w:spacing w:before="120" w:line="288" w:lineRule="auto"/>
        <w:jc w:val="left"/>
        <w:rPr>
          <w:rFonts w:ascii="Arial" w:hAnsi="Arial" w:cs="Arial"/>
          <w:sz w:val="32"/>
          <w:szCs w:val="32"/>
        </w:rPr>
      </w:pPr>
      <w:r w:rsidRPr="001E4D30">
        <w:rPr>
          <w:rFonts w:ascii="Arial" w:hAnsi="Arial" w:cs="Arial"/>
          <w:sz w:val="32"/>
          <w:szCs w:val="32"/>
        </w:rPr>
        <w:t xml:space="preserve">УЗИ исследование на стельность с 28-го дня </w:t>
      </w:r>
      <w:r w:rsidR="008344C2">
        <w:rPr>
          <w:rFonts w:ascii="Arial" w:hAnsi="Arial" w:cs="Arial"/>
          <w:sz w:val="32"/>
          <w:szCs w:val="32"/>
        </w:rPr>
        <w:t>2</w:t>
      </w:r>
      <w:r w:rsidR="00AA6919">
        <w:rPr>
          <w:rFonts w:ascii="Arial" w:hAnsi="Arial" w:cs="Arial"/>
          <w:sz w:val="32"/>
          <w:szCs w:val="32"/>
        </w:rPr>
        <w:t>5</w:t>
      </w:r>
      <w:r w:rsidRPr="001E4D30">
        <w:rPr>
          <w:rFonts w:ascii="Arial" w:hAnsi="Arial" w:cs="Arial"/>
          <w:sz w:val="32"/>
          <w:szCs w:val="32"/>
        </w:rPr>
        <w:t>0-00 рублей за голову</w:t>
      </w:r>
      <w:r w:rsidR="00BF1549" w:rsidRPr="001E4D30">
        <w:rPr>
          <w:rFonts w:ascii="Arial" w:hAnsi="Arial" w:cs="Arial"/>
          <w:sz w:val="32"/>
          <w:szCs w:val="32"/>
        </w:rPr>
        <w:t>.</w:t>
      </w:r>
    </w:p>
    <w:p w:rsidR="00E561AC" w:rsidRPr="001E4D30" w:rsidRDefault="00E561AC" w:rsidP="00E561AC">
      <w:pPr>
        <w:numPr>
          <w:ilvl w:val="0"/>
          <w:numId w:val="7"/>
        </w:numPr>
        <w:spacing w:before="120" w:line="288" w:lineRule="auto"/>
        <w:jc w:val="left"/>
        <w:rPr>
          <w:rFonts w:ascii="Arial" w:hAnsi="Arial" w:cs="Arial"/>
          <w:sz w:val="32"/>
          <w:szCs w:val="32"/>
        </w:rPr>
      </w:pPr>
      <w:r w:rsidRPr="001E4D30">
        <w:rPr>
          <w:rFonts w:ascii="Arial" w:hAnsi="Arial" w:cs="Arial"/>
          <w:sz w:val="32"/>
          <w:szCs w:val="32"/>
        </w:rPr>
        <w:t>УЗИ исследование на подтверждение стельности (эмбриональная смертность, опред</w:t>
      </w:r>
      <w:r w:rsidR="008344C2">
        <w:rPr>
          <w:rFonts w:ascii="Arial" w:hAnsi="Arial" w:cs="Arial"/>
          <w:sz w:val="32"/>
          <w:szCs w:val="32"/>
        </w:rPr>
        <w:t>еление пола плода)  55-60 день 2</w:t>
      </w:r>
      <w:r w:rsidR="004F2CF8">
        <w:rPr>
          <w:rFonts w:ascii="Arial" w:hAnsi="Arial" w:cs="Arial"/>
          <w:sz w:val="32"/>
          <w:szCs w:val="32"/>
        </w:rPr>
        <w:t>5</w:t>
      </w:r>
      <w:r w:rsidRPr="001E4D30">
        <w:rPr>
          <w:rFonts w:ascii="Arial" w:hAnsi="Arial" w:cs="Arial"/>
          <w:sz w:val="32"/>
          <w:szCs w:val="32"/>
        </w:rPr>
        <w:t>0-00 рублей за голову</w:t>
      </w:r>
      <w:r w:rsidR="00BF1549" w:rsidRPr="001E4D30">
        <w:rPr>
          <w:rFonts w:ascii="Arial" w:hAnsi="Arial" w:cs="Arial"/>
          <w:sz w:val="32"/>
          <w:szCs w:val="32"/>
        </w:rPr>
        <w:t>.</w:t>
      </w:r>
    </w:p>
    <w:p w:rsidR="00E561AC" w:rsidRPr="001E4D30" w:rsidRDefault="00E561AC" w:rsidP="00E561AC">
      <w:pPr>
        <w:spacing w:before="120" w:line="288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1E4D30">
        <w:rPr>
          <w:rFonts w:ascii="Arial" w:hAnsi="Arial" w:cs="Arial"/>
          <w:sz w:val="32"/>
          <w:szCs w:val="32"/>
        </w:rPr>
        <w:t>На каждом этапе могут быть выявлены патологии органов воспроизводства коровы</w:t>
      </w:r>
      <w:r w:rsidR="00BF1549" w:rsidRPr="001E4D30">
        <w:rPr>
          <w:rFonts w:ascii="Arial" w:hAnsi="Arial" w:cs="Arial"/>
          <w:sz w:val="32"/>
          <w:szCs w:val="32"/>
        </w:rPr>
        <w:t xml:space="preserve">. Дополнительные исследования патологий с постановкой диагноза </w:t>
      </w:r>
      <w:r w:rsidR="008344C2">
        <w:rPr>
          <w:rFonts w:ascii="Arial" w:hAnsi="Arial" w:cs="Arial"/>
          <w:sz w:val="32"/>
          <w:szCs w:val="32"/>
        </w:rPr>
        <w:t>3</w:t>
      </w:r>
      <w:r w:rsidR="004F2CF8">
        <w:rPr>
          <w:rFonts w:ascii="Arial" w:hAnsi="Arial" w:cs="Arial"/>
          <w:sz w:val="32"/>
          <w:szCs w:val="32"/>
        </w:rPr>
        <w:t>0</w:t>
      </w:r>
      <w:r w:rsidR="00BF1549" w:rsidRPr="001E4D30">
        <w:rPr>
          <w:rFonts w:ascii="Arial" w:hAnsi="Arial" w:cs="Arial"/>
          <w:sz w:val="32"/>
          <w:szCs w:val="32"/>
        </w:rPr>
        <w:t>0-00 рублей за голову.</w:t>
      </w:r>
    </w:p>
    <w:p w:rsidR="00E561AC" w:rsidRPr="001E4D30" w:rsidRDefault="00BF1549" w:rsidP="00E561AC">
      <w:pPr>
        <w:spacing w:before="120" w:line="288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1E4D30">
        <w:rPr>
          <w:rFonts w:ascii="Arial" w:hAnsi="Arial" w:cs="Arial"/>
          <w:sz w:val="32"/>
          <w:szCs w:val="32"/>
        </w:rPr>
        <w:t xml:space="preserve">УЗИ исследование проводится на УЗИ сканере </w:t>
      </w:r>
      <w:proofErr w:type="spellStart"/>
      <w:r w:rsidRPr="001E4D30">
        <w:rPr>
          <w:rFonts w:ascii="Arial" w:hAnsi="Arial" w:cs="Arial"/>
          <w:sz w:val="32"/>
          <w:szCs w:val="32"/>
          <w:lang w:val="en-US"/>
        </w:rPr>
        <w:t>iScanDraminski</w:t>
      </w:r>
      <w:proofErr w:type="spellEnd"/>
      <w:r w:rsidRPr="001E4D30">
        <w:rPr>
          <w:rFonts w:ascii="Arial" w:hAnsi="Arial" w:cs="Arial"/>
          <w:sz w:val="32"/>
          <w:szCs w:val="32"/>
        </w:rPr>
        <w:t xml:space="preserve">, страна изготовитель Польша. </w:t>
      </w:r>
    </w:p>
    <w:p w:rsidR="00E561AC" w:rsidRPr="001E4D30" w:rsidRDefault="00BF1549" w:rsidP="001E4D30">
      <w:pPr>
        <w:spacing w:before="120" w:line="288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1E4D30">
        <w:rPr>
          <w:rFonts w:ascii="Arial" w:hAnsi="Arial" w:cs="Arial"/>
          <w:sz w:val="32"/>
          <w:szCs w:val="32"/>
        </w:rPr>
        <w:t xml:space="preserve">Результаты исследований записываются на ваш носитель. </w:t>
      </w:r>
      <w:r w:rsidR="001E4D30" w:rsidRPr="001E4D30">
        <w:rPr>
          <w:rFonts w:ascii="Arial" w:hAnsi="Arial" w:cs="Arial"/>
          <w:sz w:val="32"/>
          <w:szCs w:val="32"/>
        </w:rPr>
        <w:t xml:space="preserve"> Все расценки даны при условии УЗИ исследования свыше 50 голов</w:t>
      </w:r>
      <w:r w:rsidR="00AA6919">
        <w:rPr>
          <w:rFonts w:ascii="Arial" w:hAnsi="Arial" w:cs="Arial"/>
          <w:sz w:val="32"/>
          <w:szCs w:val="32"/>
        </w:rPr>
        <w:t>не далее</w:t>
      </w:r>
      <w:r w:rsidR="00A27AC9">
        <w:rPr>
          <w:rFonts w:ascii="Arial" w:hAnsi="Arial" w:cs="Arial"/>
          <w:sz w:val="32"/>
          <w:szCs w:val="32"/>
        </w:rPr>
        <w:t xml:space="preserve"> 100 км от ЗАО КАНТРИ</w:t>
      </w:r>
      <w:r w:rsidR="001E4D30" w:rsidRPr="001E4D30">
        <w:rPr>
          <w:rFonts w:ascii="Arial" w:hAnsi="Arial" w:cs="Arial"/>
          <w:sz w:val="32"/>
          <w:szCs w:val="32"/>
        </w:rPr>
        <w:t>.</w:t>
      </w:r>
      <w:r w:rsidR="00A27AC9">
        <w:rPr>
          <w:rFonts w:ascii="Arial" w:hAnsi="Arial" w:cs="Arial"/>
          <w:sz w:val="32"/>
          <w:szCs w:val="32"/>
        </w:rPr>
        <w:t xml:space="preserve"> Свыше 100 км дополнител</w:t>
      </w:r>
      <w:bookmarkStart w:id="0" w:name="_GoBack"/>
      <w:bookmarkEnd w:id="0"/>
      <w:r w:rsidR="00A27AC9">
        <w:rPr>
          <w:rFonts w:ascii="Arial" w:hAnsi="Arial" w:cs="Arial"/>
          <w:sz w:val="32"/>
          <w:szCs w:val="32"/>
        </w:rPr>
        <w:t>ьно оплачиваются транспортные расходы.</w:t>
      </w:r>
      <w:r w:rsidR="001E4D30" w:rsidRPr="001E4D30">
        <w:rPr>
          <w:rFonts w:ascii="Arial" w:hAnsi="Arial" w:cs="Arial"/>
          <w:sz w:val="32"/>
          <w:szCs w:val="32"/>
        </w:rPr>
        <w:t xml:space="preserve"> Стоимость любого этапа УЗИ исследования до 50 голов – </w:t>
      </w:r>
      <w:r w:rsidR="008344C2">
        <w:rPr>
          <w:rFonts w:ascii="Arial" w:hAnsi="Arial" w:cs="Arial"/>
          <w:sz w:val="32"/>
          <w:szCs w:val="32"/>
          <w:lang w:val="en-US"/>
        </w:rPr>
        <w:t>13</w:t>
      </w:r>
      <w:r w:rsidR="004F2CF8">
        <w:rPr>
          <w:rFonts w:ascii="Arial" w:hAnsi="Arial" w:cs="Arial"/>
          <w:sz w:val="32"/>
          <w:szCs w:val="32"/>
        </w:rPr>
        <w:t>5</w:t>
      </w:r>
      <w:r w:rsidR="001E4D30" w:rsidRPr="001E4D30">
        <w:rPr>
          <w:rFonts w:ascii="Arial" w:hAnsi="Arial" w:cs="Arial"/>
          <w:sz w:val="32"/>
          <w:szCs w:val="32"/>
        </w:rPr>
        <w:t xml:space="preserve">00,00 рублей. </w:t>
      </w:r>
    </w:p>
    <w:p w:rsidR="001E4D30" w:rsidRDefault="001E4D30" w:rsidP="001E4D30">
      <w:pPr>
        <w:spacing w:before="120"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1E4D30" w:rsidRPr="001E4D30" w:rsidRDefault="001E4D30" w:rsidP="001E4D30">
      <w:pPr>
        <w:spacing w:before="120" w:line="288" w:lineRule="auto"/>
        <w:ind w:firstLine="0"/>
        <w:jc w:val="left"/>
        <w:rPr>
          <w:rFonts w:ascii="Arial" w:hAnsi="Arial" w:cs="Arial"/>
          <w:sz w:val="28"/>
          <w:szCs w:val="28"/>
        </w:rPr>
      </w:pPr>
    </w:p>
    <w:p w:rsidR="001E4D30" w:rsidRPr="001E4D30" w:rsidRDefault="001E4D30" w:rsidP="001E4D30">
      <w:pPr>
        <w:rPr>
          <w:rFonts w:ascii="Arial" w:hAnsi="Arial" w:cs="Arial"/>
          <w:sz w:val="28"/>
          <w:szCs w:val="28"/>
        </w:rPr>
      </w:pPr>
      <w:r w:rsidRPr="001E4D30">
        <w:rPr>
          <w:rStyle w:val="apple-style-span"/>
          <w:rFonts w:ascii="Arial" w:hAnsi="Arial" w:cs="Arial"/>
          <w:sz w:val="28"/>
          <w:szCs w:val="28"/>
        </w:rPr>
        <w:t>Отдел продаж "ЗАО Кантри"</w:t>
      </w:r>
      <w:r w:rsidRPr="001E4D30">
        <w:rPr>
          <w:rFonts w:ascii="Arial" w:hAnsi="Arial" w:cs="Arial"/>
          <w:sz w:val="28"/>
          <w:szCs w:val="28"/>
        </w:rPr>
        <w:t xml:space="preserve">, Алекс </w:t>
      </w:r>
      <w:proofErr w:type="spellStart"/>
      <w:r w:rsidRPr="001E4D30">
        <w:rPr>
          <w:rFonts w:ascii="Arial" w:hAnsi="Arial" w:cs="Arial"/>
          <w:sz w:val="28"/>
          <w:szCs w:val="28"/>
        </w:rPr>
        <w:t>Дзекцер</w:t>
      </w:r>
      <w:proofErr w:type="spellEnd"/>
      <w:r w:rsidRPr="001E4D30">
        <w:rPr>
          <w:rFonts w:ascii="Arial" w:hAnsi="Arial" w:cs="Arial"/>
          <w:sz w:val="28"/>
          <w:szCs w:val="28"/>
        </w:rPr>
        <w:t xml:space="preserve"> +7903-716 3147</w:t>
      </w:r>
      <w:r w:rsidRPr="001E4D30">
        <w:rPr>
          <w:rStyle w:val="apple-style-span"/>
          <w:rFonts w:ascii="Arial" w:hAnsi="Arial" w:cs="Arial"/>
          <w:sz w:val="28"/>
          <w:szCs w:val="28"/>
        </w:rPr>
        <w:t>+7(495)-996-68-24 тел/факс офис-склад на ферме</w:t>
      </w:r>
      <w:r w:rsidRPr="001E4D30">
        <w:rPr>
          <w:rFonts w:ascii="Arial" w:hAnsi="Arial" w:cs="Arial"/>
          <w:sz w:val="28"/>
          <w:szCs w:val="28"/>
        </w:rPr>
        <w:t>, Головкова Ирина +7916-431-98-79</w:t>
      </w:r>
    </w:p>
    <w:p w:rsidR="001E4D30" w:rsidRPr="001E4D30" w:rsidRDefault="001E4D30" w:rsidP="001E4D30">
      <w:pPr>
        <w:rPr>
          <w:rStyle w:val="apple-style-span"/>
          <w:rFonts w:ascii="Arial" w:hAnsi="Arial" w:cs="Arial"/>
          <w:sz w:val="28"/>
          <w:szCs w:val="28"/>
        </w:rPr>
      </w:pPr>
      <w:r w:rsidRPr="001E4D30">
        <w:rPr>
          <w:rStyle w:val="apple-style-span"/>
          <w:rFonts w:ascii="Arial" w:hAnsi="Arial" w:cs="Arial"/>
          <w:sz w:val="28"/>
          <w:szCs w:val="28"/>
        </w:rPr>
        <w:t xml:space="preserve">МО Раменский р-н </w:t>
      </w:r>
      <w:proofErr w:type="spellStart"/>
      <w:r w:rsidRPr="001E4D30">
        <w:rPr>
          <w:rStyle w:val="apple-style-span"/>
          <w:rFonts w:ascii="Arial" w:hAnsi="Arial" w:cs="Arial"/>
          <w:sz w:val="28"/>
          <w:szCs w:val="28"/>
        </w:rPr>
        <w:t>п\о</w:t>
      </w:r>
      <w:proofErr w:type="spellEnd"/>
      <w:r w:rsidRPr="001E4D30">
        <w:rPr>
          <w:rStyle w:val="apple-style-span"/>
          <w:rFonts w:ascii="Arial" w:hAnsi="Arial" w:cs="Arial"/>
          <w:sz w:val="28"/>
          <w:szCs w:val="28"/>
        </w:rPr>
        <w:t xml:space="preserve"> </w:t>
      </w:r>
      <w:proofErr w:type="spellStart"/>
      <w:r w:rsidRPr="001E4D30">
        <w:rPr>
          <w:rStyle w:val="apple-style-span"/>
          <w:rFonts w:ascii="Arial" w:hAnsi="Arial" w:cs="Arial"/>
          <w:sz w:val="28"/>
          <w:szCs w:val="28"/>
        </w:rPr>
        <w:t>Заворово</w:t>
      </w:r>
      <w:proofErr w:type="spellEnd"/>
      <w:r w:rsidRPr="001E4D30">
        <w:rPr>
          <w:rStyle w:val="apple-style-span"/>
          <w:rFonts w:ascii="Arial" w:hAnsi="Arial" w:cs="Arial"/>
          <w:sz w:val="28"/>
          <w:szCs w:val="28"/>
        </w:rPr>
        <w:t>. Д.Никулино</w:t>
      </w:r>
      <w:r w:rsidRPr="001E4D30">
        <w:rPr>
          <w:rFonts w:ascii="Arial" w:hAnsi="Arial" w:cs="Arial"/>
          <w:sz w:val="28"/>
          <w:szCs w:val="28"/>
        </w:rPr>
        <w:br/>
      </w:r>
      <w:r w:rsidRPr="001E4D30">
        <w:rPr>
          <w:rStyle w:val="apple-style-span"/>
          <w:rFonts w:ascii="Arial" w:hAnsi="Arial" w:cs="Arial"/>
          <w:sz w:val="28"/>
          <w:szCs w:val="28"/>
        </w:rPr>
        <w:t xml:space="preserve">Офис в Москве +7(495)-607-06-02; +7(495)-694-24-58; </w:t>
      </w:r>
    </w:p>
    <w:p w:rsidR="001E4D30" w:rsidRPr="001E4D30" w:rsidRDefault="001E4D30" w:rsidP="001E4D30">
      <w:pPr>
        <w:rPr>
          <w:rFonts w:ascii="Arial" w:hAnsi="Arial" w:cs="Arial"/>
          <w:sz w:val="28"/>
          <w:szCs w:val="28"/>
        </w:rPr>
      </w:pPr>
      <w:r w:rsidRPr="001E4D30">
        <w:rPr>
          <w:rStyle w:val="apple-style-span"/>
          <w:rFonts w:ascii="Arial" w:hAnsi="Arial" w:cs="Arial"/>
          <w:sz w:val="28"/>
          <w:szCs w:val="28"/>
        </w:rPr>
        <w:t>Связь через интернет: </w:t>
      </w:r>
      <w:hyperlink r:id="rId8" w:tgtFrame="_blank" w:history="1">
        <w:r w:rsidRPr="001E4D30">
          <w:rPr>
            <w:rStyle w:val="ae"/>
            <w:rFonts w:ascii="Arial" w:hAnsi="Arial" w:cs="Arial"/>
            <w:sz w:val="28"/>
            <w:szCs w:val="28"/>
          </w:rPr>
          <w:t>www.countryfarm.ru</w:t>
        </w:r>
      </w:hyperlink>
      <w:r w:rsidRPr="001E4D30">
        <w:rPr>
          <w:rStyle w:val="apple-style-span"/>
          <w:rFonts w:ascii="Arial" w:hAnsi="Arial" w:cs="Arial"/>
          <w:sz w:val="28"/>
          <w:szCs w:val="28"/>
        </w:rPr>
        <w:t xml:space="preserve">; </w:t>
      </w:r>
      <w:proofErr w:type="spellStart"/>
      <w:r w:rsidRPr="001E4D30">
        <w:rPr>
          <w:rStyle w:val="apple-style-span"/>
          <w:rFonts w:ascii="Arial" w:hAnsi="Arial" w:cs="Arial"/>
          <w:sz w:val="28"/>
          <w:szCs w:val="28"/>
          <w:lang w:val="en-US"/>
        </w:rPr>
        <w:t>alik</w:t>
      </w:r>
      <w:proofErr w:type="spellEnd"/>
      <w:r w:rsidRPr="001E4D30">
        <w:rPr>
          <w:rStyle w:val="apple-style-span"/>
          <w:rFonts w:ascii="Arial" w:hAnsi="Arial" w:cs="Arial"/>
          <w:sz w:val="28"/>
          <w:szCs w:val="28"/>
        </w:rPr>
        <w:t>@</w:t>
      </w:r>
      <w:r w:rsidRPr="001E4D30">
        <w:rPr>
          <w:rStyle w:val="apple-style-span"/>
          <w:rFonts w:ascii="Arial" w:hAnsi="Arial" w:cs="Arial"/>
          <w:sz w:val="28"/>
          <w:szCs w:val="28"/>
          <w:lang w:val="en-US"/>
        </w:rPr>
        <w:t>g</w:t>
      </w:r>
      <w:r w:rsidRPr="001E4D30">
        <w:rPr>
          <w:rStyle w:val="apple-style-span"/>
          <w:rFonts w:ascii="Arial" w:hAnsi="Arial" w:cs="Arial"/>
          <w:sz w:val="28"/>
          <w:szCs w:val="28"/>
        </w:rPr>
        <w:t>-</w:t>
      </w:r>
      <w:r w:rsidRPr="001E4D30">
        <w:rPr>
          <w:rStyle w:val="apple-style-span"/>
          <w:rFonts w:ascii="Arial" w:hAnsi="Arial" w:cs="Arial"/>
          <w:sz w:val="28"/>
          <w:szCs w:val="28"/>
          <w:lang w:val="en-US"/>
        </w:rPr>
        <w:t>group</w:t>
      </w:r>
      <w:r w:rsidRPr="001E4D30">
        <w:rPr>
          <w:rStyle w:val="apple-style-span"/>
          <w:rFonts w:ascii="Arial" w:hAnsi="Arial" w:cs="Arial"/>
          <w:sz w:val="28"/>
          <w:szCs w:val="28"/>
        </w:rPr>
        <w:t>.</w:t>
      </w:r>
      <w:proofErr w:type="spellStart"/>
      <w:r w:rsidRPr="001E4D30">
        <w:rPr>
          <w:rStyle w:val="apple-style-span"/>
          <w:rFonts w:ascii="Arial" w:hAnsi="Arial" w:cs="Arial"/>
          <w:sz w:val="28"/>
          <w:szCs w:val="28"/>
          <w:lang w:val="en-US"/>
        </w:rPr>
        <w:t>ru</w:t>
      </w:r>
      <w:proofErr w:type="spellEnd"/>
      <w:r w:rsidRPr="001E4D30">
        <w:rPr>
          <w:rStyle w:val="apple-style-span"/>
          <w:rFonts w:ascii="Arial" w:hAnsi="Arial" w:cs="Arial"/>
          <w:sz w:val="28"/>
          <w:szCs w:val="28"/>
        </w:rPr>
        <w:t xml:space="preserve">  SKYPE </w:t>
      </w:r>
      <w:proofErr w:type="spellStart"/>
      <w:r w:rsidRPr="001E4D30">
        <w:rPr>
          <w:rStyle w:val="apple-style-span"/>
          <w:rFonts w:ascii="Arial" w:hAnsi="Arial" w:cs="Arial"/>
          <w:sz w:val="28"/>
          <w:szCs w:val="28"/>
          <w:lang w:val="en-US"/>
        </w:rPr>
        <w:t>alexdru</w:t>
      </w:r>
      <w:proofErr w:type="spellEnd"/>
    </w:p>
    <w:p w:rsidR="00396B9F" w:rsidRPr="001E4D30" w:rsidRDefault="00396B9F" w:rsidP="001E4D30">
      <w:pPr>
        <w:spacing w:before="120" w:line="288" w:lineRule="auto"/>
        <w:ind w:firstLine="0"/>
        <w:rPr>
          <w:sz w:val="28"/>
          <w:szCs w:val="28"/>
        </w:rPr>
      </w:pPr>
    </w:p>
    <w:sectPr w:rsidR="00396B9F" w:rsidRPr="001E4D30" w:rsidSect="004F2CF8">
      <w:headerReference w:type="default" r:id="rId9"/>
      <w:headerReference w:type="first" r:id="rId10"/>
      <w:pgSz w:w="11906" w:h="16838"/>
      <w:pgMar w:top="1676" w:right="284" w:bottom="284" w:left="851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3E" w:rsidRDefault="00455A3E" w:rsidP="004F2CF8">
      <w:r>
        <w:separator/>
      </w:r>
    </w:p>
  </w:endnote>
  <w:endnote w:type="continuationSeparator" w:id="1">
    <w:p w:rsidR="00455A3E" w:rsidRDefault="00455A3E" w:rsidP="004F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3E" w:rsidRDefault="00455A3E" w:rsidP="004F2CF8">
      <w:r>
        <w:separator/>
      </w:r>
    </w:p>
  </w:footnote>
  <w:footnote w:type="continuationSeparator" w:id="1">
    <w:p w:rsidR="00455A3E" w:rsidRDefault="00455A3E" w:rsidP="004F2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808B92D464F4637BFE25DF95D0F5248"/>
      </w:placeholder>
      <w:temporary/>
      <w:showingPlcHdr/>
    </w:sdtPr>
    <w:sdtContent>
      <w:p w:rsidR="004F2CF8" w:rsidRDefault="004F2CF8">
        <w:pPr>
          <w:pStyle w:val="a9"/>
        </w:pPr>
        <w:r>
          <w:rPr>
            <w:lang w:val="ru-RU"/>
          </w:rPr>
          <w:t>[Введите текст]</w:t>
        </w:r>
      </w:p>
    </w:sdtContent>
  </w:sdt>
  <w:p w:rsidR="004F2CF8" w:rsidRDefault="004F2C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F8" w:rsidRDefault="004F2CF8">
    <w:pPr>
      <w:pStyle w:val="a9"/>
    </w:pPr>
    <w:r>
      <w:rPr>
        <w:noProof/>
        <w:lang w:val="ru-RU" w:eastAsia="ru-RU"/>
      </w:rPr>
      <w:drawing>
        <wp:inline distT="0" distB="0" distL="0" distR="0">
          <wp:extent cx="6838950" cy="11144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4F7"/>
    <w:multiLevelType w:val="hybridMultilevel"/>
    <w:tmpl w:val="D76C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7349"/>
    <w:multiLevelType w:val="hybridMultilevel"/>
    <w:tmpl w:val="AB84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F2889"/>
    <w:multiLevelType w:val="hybridMultilevel"/>
    <w:tmpl w:val="2B5828C6"/>
    <w:lvl w:ilvl="0" w:tplc="C3F64298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>
    <w:nsid w:val="2E0E06ED"/>
    <w:multiLevelType w:val="hybridMultilevel"/>
    <w:tmpl w:val="E15E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57200"/>
    <w:multiLevelType w:val="hybridMultilevel"/>
    <w:tmpl w:val="93B4E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B7ADA"/>
    <w:multiLevelType w:val="hybridMultilevel"/>
    <w:tmpl w:val="BC4C5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702F7"/>
    <w:multiLevelType w:val="hybridMultilevel"/>
    <w:tmpl w:val="CCD47A9A"/>
    <w:lvl w:ilvl="0" w:tplc="BA80574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8C"/>
    <w:rsid w:val="000064AA"/>
    <w:rsid w:val="00036D74"/>
    <w:rsid w:val="00043BA7"/>
    <w:rsid w:val="000937D5"/>
    <w:rsid w:val="000E54F6"/>
    <w:rsid w:val="001D788F"/>
    <w:rsid w:val="001E46EC"/>
    <w:rsid w:val="001E4D30"/>
    <w:rsid w:val="0022349A"/>
    <w:rsid w:val="002237D7"/>
    <w:rsid w:val="00254084"/>
    <w:rsid w:val="002E024F"/>
    <w:rsid w:val="00396B9F"/>
    <w:rsid w:val="003E091E"/>
    <w:rsid w:val="00455A3E"/>
    <w:rsid w:val="004803D8"/>
    <w:rsid w:val="00492F5E"/>
    <w:rsid w:val="004B0E48"/>
    <w:rsid w:val="004F2CF8"/>
    <w:rsid w:val="0053548C"/>
    <w:rsid w:val="00537818"/>
    <w:rsid w:val="00577CB1"/>
    <w:rsid w:val="005B33C9"/>
    <w:rsid w:val="00624A9D"/>
    <w:rsid w:val="0065192D"/>
    <w:rsid w:val="0069361C"/>
    <w:rsid w:val="007B64C9"/>
    <w:rsid w:val="007E3D69"/>
    <w:rsid w:val="007F1468"/>
    <w:rsid w:val="008344C2"/>
    <w:rsid w:val="008919CA"/>
    <w:rsid w:val="00942BF7"/>
    <w:rsid w:val="009D193D"/>
    <w:rsid w:val="00A27AC9"/>
    <w:rsid w:val="00A40625"/>
    <w:rsid w:val="00AA6919"/>
    <w:rsid w:val="00B56425"/>
    <w:rsid w:val="00BC51F3"/>
    <w:rsid w:val="00BF1549"/>
    <w:rsid w:val="00C33026"/>
    <w:rsid w:val="00C936BC"/>
    <w:rsid w:val="00CA171A"/>
    <w:rsid w:val="00D233B3"/>
    <w:rsid w:val="00D64D4F"/>
    <w:rsid w:val="00D83CA1"/>
    <w:rsid w:val="00DB0CA3"/>
    <w:rsid w:val="00E0007B"/>
    <w:rsid w:val="00E349D6"/>
    <w:rsid w:val="00E561AC"/>
    <w:rsid w:val="00F53134"/>
    <w:rsid w:val="00F9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D7"/>
    <w:pPr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2237D7"/>
    <w:pPr>
      <w:keepNext/>
      <w:ind w:firstLine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A1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37D7"/>
    <w:rPr>
      <w:sz w:val="22"/>
      <w:szCs w:val="20"/>
    </w:rPr>
  </w:style>
  <w:style w:type="paragraph" w:customStyle="1" w:styleId="Meritalia">
    <w:name w:val="Meritalia"/>
    <w:basedOn w:val="a"/>
    <w:rsid w:val="002237D7"/>
    <w:pPr>
      <w:ind w:firstLine="567"/>
    </w:pPr>
    <w:rPr>
      <w:rFonts w:ascii="Garamond" w:hAnsi="Garamond"/>
      <w:color w:val="000080"/>
      <w:sz w:val="28"/>
      <w:szCs w:val="18"/>
      <w:lang w:val="en-US"/>
    </w:rPr>
  </w:style>
  <w:style w:type="paragraph" w:styleId="a4">
    <w:name w:val="Body Text"/>
    <w:basedOn w:val="a"/>
    <w:rsid w:val="002237D7"/>
    <w:pPr>
      <w:ind w:firstLine="0"/>
    </w:pPr>
  </w:style>
  <w:style w:type="paragraph" w:styleId="21">
    <w:name w:val="Body Text 2"/>
    <w:basedOn w:val="a"/>
    <w:rsid w:val="002237D7"/>
    <w:pPr>
      <w:ind w:firstLine="0"/>
      <w:jc w:val="left"/>
    </w:pPr>
    <w:rPr>
      <w:sz w:val="24"/>
    </w:rPr>
  </w:style>
  <w:style w:type="paragraph" w:styleId="a5">
    <w:name w:val="Body Text Indent"/>
    <w:basedOn w:val="a"/>
    <w:rsid w:val="002237D7"/>
    <w:pPr>
      <w:ind w:firstLine="540"/>
      <w:jc w:val="left"/>
    </w:pPr>
  </w:style>
  <w:style w:type="character" w:customStyle="1" w:styleId="20">
    <w:name w:val="Заголовок 2 Знак"/>
    <w:link w:val="2"/>
    <w:semiHidden/>
    <w:rsid w:val="00CA17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rsid w:val="00CA171A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7">
    <w:name w:val="Emphasis"/>
    <w:qFormat/>
    <w:rsid w:val="00CA171A"/>
    <w:rPr>
      <w:i/>
      <w:iCs/>
    </w:rPr>
  </w:style>
  <w:style w:type="character" w:styleId="a8">
    <w:name w:val="Strong"/>
    <w:qFormat/>
    <w:rsid w:val="00CA171A"/>
    <w:rPr>
      <w:b/>
      <w:bCs/>
    </w:rPr>
  </w:style>
  <w:style w:type="paragraph" w:customStyle="1" w:styleId="Default">
    <w:name w:val="Default"/>
    <w:rsid w:val="00CA17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036D74"/>
    <w:pPr>
      <w:tabs>
        <w:tab w:val="center" w:pos="4536"/>
        <w:tab w:val="right" w:pos="9072"/>
      </w:tabs>
      <w:ind w:firstLine="0"/>
      <w:jc w:val="left"/>
    </w:pPr>
    <w:rPr>
      <w:rFonts w:ascii="Arial" w:hAnsi="Arial"/>
      <w:sz w:val="24"/>
      <w:szCs w:val="20"/>
      <w:lang w:val="pl-PL" w:eastAsia="pl-PL"/>
    </w:rPr>
  </w:style>
  <w:style w:type="character" w:customStyle="1" w:styleId="aa">
    <w:name w:val="Верхний колонтитул Знак"/>
    <w:link w:val="a9"/>
    <w:uiPriority w:val="99"/>
    <w:rsid w:val="00036D74"/>
    <w:rPr>
      <w:rFonts w:ascii="Arial" w:hAnsi="Arial"/>
      <w:sz w:val="24"/>
      <w:lang w:val="pl-PL" w:eastAsia="pl-PL"/>
    </w:rPr>
  </w:style>
  <w:style w:type="table" w:styleId="ab">
    <w:name w:val="Table Grid"/>
    <w:basedOn w:val="a1"/>
    <w:rsid w:val="0003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919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919C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1E4D30"/>
    <w:rPr>
      <w:color w:val="0000FF"/>
      <w:u w:val="single"/>
    </w:rPr>
  </w:style>
  <w:style w:type="character" w:customStyle="1" w:styleId="apple-style-span">
    <w:name w:val="apple-style-span"/>
    <w:rsid w:val="001E4D30"/>
  </w:style>
  <w:style w:type="paragraph" w:styleId="af">
    <w:name w:val="footer"/>
    <w:basedOn w:val="a"/>
    <w:link w:val="af0"/>
    <w:unhideWhenUsed/>
    <w:rsid w:val="004F2C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F2CF8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far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08B92D464F4637BFE25DF95D0F5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973ED-0DD6-43C7-86D3-7A62CBB9883A}"/>
      </w:docPartPr>
      <w:docPartBody>
        <w:p w:rsidR="00DE71EC" w:rsidRDefault="00BF15BD" w:rsidP="00BF15BD">
          <w:pPr>
            <w:pStyle w:val="C808B92D464F4637BFE25DF95D0F52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15BD"/>
    <w:rsid w:val="001C47C1"/>
    <w:rsid w:val="00313321"/>
    <w:rsid w:val="003271D9"/>
    <w:rsid w:val="00BF15BD"/>
    <w:rsid w:val="00D24C02"/>
    <w:rsid w:val="00D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08B92D464F4637BFE25DF95D0F5248">
    <w:name w:val="C808B92D464F4637BFE25DF95D0F5248"/>
    <w:rsid w:val="00BF15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E2E0-2E26-8340-8689-2EC6F27F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Nofirm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G-Group</dc:creator>
  <cp:lastModifiedBy>damir</cp:lastModifiedBy>
  <cp:revision>2</cp:revision>
  <cp:lastPrinted>2015-01-30T05:59:00Z</cp:lastPrinted>
  <dcterms:created xsi:type="dcterms:W3CDTF">2016-03-22T10:08:00Z</dcterms:created>
  <dcterms:modified xsi:type="dcterms:W3CDTF">2016-03-22T10:08:00Z</dcterms:modified>
</cp:coreProperties>
</file>